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99C4" w14:textId="77777777" w:rsidR="000A67E6" w:rsidRDefault="000A67E6" w:rsidP="000A67E6">
      <w:pPr>
        <w:ind w:left="1418" w:right="-709"/>
        <w:jc w:val="both"/>
        <w:rPr>
          <w:rFonts w:ascii="Calibri" w:hAnsi="Calibri"/>
          <w:sz w:val="20"/>
          <w:szCs w:val="22"/>
        </w:rPr>
      </w:pPr>
    </w:p>
    <w:p w14:paraId="02DBF921" w14:textId="77777777" w:rsidR="000A67E6" w:rsidRDefault="000A67E6" w:rsidP="000A67E6">
      <w:pPr>
        <w:ind w:left="1418" w:right="-709"/>
        <w:jc w:val="both"/>
        <w:rPr>
          <w:rFonts w:ascii="Calibri" w:hAnsi="Calibri"/>
          <w:sz w:val="20"/>
          <w:szCs w:val="22"/>
        </w:rPr>
      </w:pPr>
    </w:p>
    <w:p w14:paraId="4BF12374" w14:textId="77777777" w:rsidR="000A67E6" w:rsidRDefault="000A67E6" w:rsidP="000A67E6">
      <w:pPr>
        <w:ind w:left="1418" w:right="-709"/>
        <w:jc w:val="both"/>
        <w:rPr>
          <w:rFonts w:ascii="Calibri" w:hAnsi="Calibri"/>
          <w:sz w:val="20"/>
          <w:szCs w:val="22"/>
        </w:rPr>
      </w:pPr>
    </w:p>
    <w:p w14:paraId="3976E931" w14:textId="77777777" w:rsidR="000A67E6" w:rsidRDefault="000A67E6" w:rsidP="000A67E6">
      <w:pPr>
        <w:ind w:right="-709"/>
        <w:jc w:val="both"/>
        <w:rPr>
          <w:rFonts w:ascii="Calibri" w:hAnsi="Calibri"/>
          <w:sz w:val="20"/>
          <w:szCs w:val="22"/>
        </w:rPr>
      </w:pPr>
    </w:p>
    <w:p w14:paraId="21DCC88E" w14:textId="77777777" w:rsidR="000A67E6" w:rsidRDefault="000A67E6" w:rsidP="000A67E6">
      <w:pPr>
        <w:ind w:left="1418" w:right="-709"/>
        <w:jc w:val="both"/>
        <w:rPr>
          <w:rFonts w:ascii="Calibri" w:hAnsi="Calibri"/>
          <w:sz w:val="20"/>
          <w:szCs w:val="22"/>
        </w:rPr>
      </w:pPr>
    </w:p>
    <w:p w14:paraId="53CCEF3F" w14:textId="77777777" w:rsidR="000A67E6" w:rsidRPr="00A01350" w:rsidRDefault="000A67E6" w:rsidP="000A67E6">
      <w:pPr>
        <w:ind w:left="1418" w:right="-709"/>
        <w:jc w:val="both"/>
        <w:rPr>
          <w:rFonts w:ascii="Calibri" w:hAnsi="Calibri"/>
          <w:sz w:val="20"/>
          <w:szCs w:val="22"/>
        </w:rPr>
      </w:pPr>
      <w:r w:rsidRPr="00A01350">
        <w:rPr>
          <w:rFonts w:ascii="Calibri" w:hAnsi="Calibri"/>
          <w:sz w:val="20"/>
          <w:szCs w:val="22"/>
        </w:rPr>
        <w:t xml:space="preserve">VU la loi </w:t>
      </w:r>
      <w:r>
        <w:rPr>
          <w:rFonts w:ascii="Calibri" w:hAnsi="Calibri"/>
          <w:sz w:val="20"/>
          <w:szCs w:val="22"/>
        </w:rPr>
        <w:t>n°</w:t>
      </w:r>
      <w:r w:rsidRPr="00A01350">
        <w:rPr>
          <w:rFonts w:ascii="Calibri" w:hAnsi="Calibri"/>
          <w:sz w:val="20"/>
          <w:szCs w:val="22"/>
        </w:rPr>
        <w:t>83-634 du 1</w:t>
      </w:r>
      <w:r>
        <w:rPr>
          <w:rFonts w:ascii="Calibri" w:hAnsi="Calibri"/>
          <w:sz w:val="20"/>
          <w:szCs w:val="22"/>
        </w:rPr>
        <w:t xml:space="preserve">3 juillet 1983 </w:t>
      </w:r>
      <w:r w:rsidRPr="00182D04">
        <w:rPr>
          <w:rStyle w:val="lev"/>
          <w:b w:val="0"/>
          <w:sz w:val="20"/>
          <w:szCs w:val="20"/>
        </w:rPr>
        <w:t>portant droits et obligations des fonctionnaires</w:t>
      </w:r>
      <w:r>
        <w:rPr>
          <w:rFonts w:ascii="Calibri" w:hAnsi="Calibri"/>
          <w:sz w:val="20"/>
          <w:szCs w:val="22"/>
        </w:rPr>
        <w:t> ;</w:t>
      </w:r>
    </w:p>
    <w:p w14:paraId="78033613" w14:textId="77777777" w:rsidR="000A67E6" w:rsidRPr="00182D04" w:rsidRDefault="000A67E6" w:rsidP="000A67E6">
      <w:pPr>
        <w:ind w:left="1418" w:right="-709"/>
        <w:jc w:val="both"/>
        <w:rPr>
          <w:b/>
          <w:sz w:val="20"/>
          <w:szCs w:val="20"/>
        </w:rPr>
      </w:pPr>
      <w:r>
        <w:rPr>
          <w:rStyle w:val="lev"/>
          <w:b w:val="0"/>
          <w:sz w:val="20"/>
          <w:szCs w:val="20"/>
        </w:rPr>
        <w:t>VU le d</w:t>
      </w:r>
      <w:r w:rsidRPr="00182D04">
        <w:rPr>
          <w:rStyle w:val="lev"/>
          <w:b w:val="0"/>
          <w:sz w:val="20"/>
          <w:szCs w:val="20"/>
        </w:rPr>
        <w:t>écret n° 86-83 du 17 janvier 1986 relatif aux dispositions générales applicables aux agents contractuels de l'Etat</w:t>
      </w:r>
      <w:r>
        <w:rPr>
          <w:rStyle w:val="lev"/>
          <w:b w:val="0"/>
          <w:sz w:val="20"/>
          <w:szCs w:val="20"/>
        </w:rPr>
        <w:t> ;</w:t>
      </w:r>
    </w:p>
    <w:p w14:paraId="2C63A474" w14:textId="5FAE4872" w:rsidR="000A67E6" w:rsidRDefault="000A67E6" w:rsidP="000A67E6">
      <w:pPr>
        <w:ind w:left="1418" w:right="-709"/>
        <w:jc w:val="both"/>
        <w:rPr>
          <w:b/>
          <w:sz w:val="20"/>
          <w:szCs w:val="20"/>
        </w:rPr>
      </w:pPr>
      <w:r w:rsidRPr="00182D04">
        <w:rPr>
          <w:rStyle w:val="lev"/>
          <w:b w:val="0"/>
          <w:sz w:val="20"/>
          <w:szCs w:val="20"/>
        </w:rPr>
        <w:t>VU le décret n° 2017-105 du 27 janvier 2017 relatif à l'exercice d'activités privées par des agents publics et certains agents contractuels de droit privé ayant cessé leurs fonctions, aux cumuls d'activités et à la commission de déontologie de la fonction publique</w:t>
      </w:r>
      <w:r>
        <w:rPr>
          <w:rStyle w:val="lev"/>
          <w:b w:val="0"/>
          <w:sz w:val="20"/>
          <w:szCs w:val="20"/>
        </w:rPr>
        <w:t> ;</w:t>
      </w:r>
    </w:p>
    <w:p w14:paraId="3C1E3407" w14:textId="77777777" w:rsidR="000A67E6" w:rsidRPr="000A67E6" w:rsidRDefault="000A67E6" w:rsidP="000A67E6">
      <w:pPr>
        <w:ind w:left="1418" w:right="-709"/>
        <w:jc w:val="both"/>
        <w:rPr>
          <w:b/>
          <w:sz w:val="20"/>
          <w:szCs w:val="20"/>
        </w:rPr>
      </w:pPr>
    </w:p>
    <w:p w14:paraId="05A8D202" w14:textId="77777777" w:rsidR="000A67E6" w:rsidRPr="00A01350" w:rsidRDefault="000A67E6" w:rsidP="000A67E6">
      <w:pPr>
        <w:spacing w:line="480" w:lineRule="auto"/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 xml:space="preserve">NOM : </w:t>
      </w:r>
    </w:p>
    <w:p w14:paraId="388D3E5D" w14:textId="77777777" w:rsidR="000A67E6" w:rsidRPr="00A01350" w:rsidRDefault="000A67E6" w:rsidP="000A67E6">
      <w:pPr>
        <w:spacing w:line="480" w:lineRule="auto"/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>Prénom :</w:t>
      </w:r>
    </w:p>
    <w:p w14:paraId="1D9E5300" w14:textId="77777777" w:rsidR="000A67E6" w:rsidRPr="00A01350" w:rsidRDefault="000A67E6" w:rsidP="000A67E6">
      <w:pPr>
        <w:spacing w:line="480" w:lineRule="auto"/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>Corps, Grade :</w:t>
      </w:r>
    </w:p>
    <w:p w14:paraId="5DE2D8FA" w14:textId="77777777" w:rsidR="000A67E6" w:rsidRPr="00A01350" w:rsidRDefault="000A67E6" w:rsidP="000A67E6">
      <w:pPr>
        <w:ind w:left="1418" w:right="-709"/>
        <w:jc w:val="center"/>
        <w:rPr>
          <w:rFonts w:ascii="Calibri" w:hAnsi="Calibri"/>
          <w:b/>
          <w:sz w:val="22"/>
          <w:szCs w:val="22"/>
        </w:rPr>
      </w:pPr>
      <w:r w:rsidRPr="00A01350">
        <w:rPr>
          <w:rFonts w:ascii="Calibri" w:hAnsi="Calibri"/>
          <w:b/>
          <w:sz w:val="22"/>
          <w:szCs w:val="22"/>
        </w:rPr>
        <w:t>RENSEIGNEMENTS CONCERNANT LA FONCTION PRINCIPALE</w:t>
      </w:r>
    </w:p>
    <w:p w14:paraId="62AACE94" w14:textId="77777777" w:rsidR="000A67E6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</w:p>
    <w:p w14:paraId="4DC3E2D9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>Etablissement :</w:t>
      </w:r>
    </w:p>
    <w:p w14:paraId="6EE28BED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</w:p>
    <w:p w14:paraId="041EEEEC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>Fonction exercée :</w:t>
      </w:r>
    </w:p>
    <w:p w14:paraId="31C095E6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</w:p>
    <w:p w14:paraId="44435AF1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18" w:right="-709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788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01350">
        <w:rPr>
          <w:rFonts w:ascii="Calibri" w:hAnsi="Calibri"/>
          <w:sz w:val="22"/>
          <w:szCs w:val="22"/>
        </w:rPr>
        <w:t>Travail à temps complet </w:t>
      </w:r>
      <w:r w:rsidRPr="00A0135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5053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T</w:t>
      </w:r>
      <w:r w:rsidRPr="00A01350">
        <w:rPr>
          <w:rFonts w:ascii="Calibri" w:hAnsi="Calibri"/>
          <w:sz w:val="22"/>
          <w:szCs w:val="22"/>
        </w:rPr>
        <w:t xml:space="preserve">ravail </w:t>
      </w:r>
      <w:r>
        <w:rPr>
          <w:rFonts w:ascii="Calibri" w:hAnsi="Calibri"/>
          <w:sz w:val="22"/>
          <w:szCs w:val="22"/>
        </w:rPr>
        <w:t>à t</w:t>
      </w:r>
      <w:r w:rsidRPr="00A01350">
        <w:rPr>
          <w:rFonts w:ascii="Calibri" w:hAnsi="Calibri"/>
          <w:sz w:val="22"/>
          <w:szCs w:val="22"/>
        </w:rPr>
        <w:t>emps partiel (Préciser la quotité) :</w:t>
      </w:r>
    </w:p>
    <w:p w14:paraId="6704A6D7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-709"/>
        <w:rPr>
          <w:rFonts w:ascii="Calibri" w:hAnsi="Calibri"/>
          <w:sz w:val="22"/>
          <w:szCs w:val="22"/>
        </w:rPr>
      </w:pPr>
    </w:p>
    <w:p w14:paraId="38817766" w14:textId="77777777" w:rsidR="000A67E6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(Si enseignant)</w:t>
      </w:r>
      <w:r w:rsidRPr="00A01350">
        <w:rPr>
          <w:rFonts w:ascii="Calibri" w:hAnsi="Calibri"/>
          <w:sz w:val="22"/>
          <w:szCs w:val="22"/>
        </w:rPr>
        <w:t xml:space="preserve"> Bénéficiaire de la PEDR</w:t>
      </w:r>
      <w:r>
        <w:rPr>
          <w:rFonts w:ascii="Calibri" w:hAnsi="Calibri"/>
          <w:sz w:val="22"/>
          <w:szCs w:val="22"/>
        </w:rPr>
        <w:t>/PES</w:t>
      </w:r>
      <w:r w:rsidRPr="00A01350">
        <w:rPr>
          <w:rFonts w:ascii="Calibri" w:hAnsi="Calibri"/>
          <w:sz w:val="22"/>
          <w:szCs w:val="22"/>
        </w:rPr>
        <w:t> : oui</w:t>
      </w:r>
      <w:sdt>
        <w:sdtPr>
          <w:rPr>
            <w:rFonts w:ascii="Calibri" w:hAnsi="Calibri"/>
            <w:sz w:val="22"/>
            <w:szCs w:val="22"/>
          </w:rPr>
          <w:id w:val="186077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01350">
        <w:rPr>
          <w:rFonts w:ascii="Calibri" w:hAnsi="Calibri"/>
          <w:sz w:val="22"/>
          <w:szCs w:val="22"/>
        </w:rPr>
        <w:tab/>
        <w:t xml:space="preserve">non </w:t>
      </w:r>
      <w:sdt>
        <w:sdtPr>
          <w:rPr>
            <w:rFonts w:ascii="Calibri" w:hAnsi="Calibri"/>
            <w:sz w:val="22"/>
            <w:szCs w:val="22"/>
          </w:rPr>
          <w:id w:val="-15846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9CE501B" w14:textId="77777777" w:rsidR="000A67E6" w:rsidRPr="00A01350" w:rsidRDefault="000A67E6" w:rsidP="000A67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5AE403A8" w14:textId="77777777" w:rsidR="000A67E6" w:rsidRPr="00676BA8" w:rsidRDefault="000A67E6" w:rsidP="000A67E6">
      <w:pPr>
        <w:tabs>
          <w:tab w:val="left" w:pos="5760"/>
        </w:tabs>
        <w:ind w:left="1418" w:right="-709"/>
        <w:rPr>
          <w:rFonts w:ascii="Calibri" w:hAnsi="Calibri"/>
          <w:sz w:val="16"/>
          <w:szCs w:val="22"/>
        </w:rPr>
      </w:pPr>
    </w:p>
    <w:p w14:paraId="786D3ACA" w14:textId="77777777" w:rsidR="000A67E6" w:rsidRPr="00A01350" w:rsidRDefault="000A67E6" w:rsidP="000A67E6">
      <w:pPr>
        <w:tabs>
          <w:tab w:val="left" w:pos="5295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  <w:r w:rsidRPr="00A01350">
        <w:rPr>
          <w:rFonts w:ascii="Calibri" w:hAnsi="Calibri"/>
          <w:b/>
          <w:sz w:val="22"/>
          <w:szCs w:val="22"/>
        </w:rPr>
        <w:t>RENSEIGNEMENT CONCERNANT LA FONCTION SECONDAIRE</w:t>
      </w: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A67E6" w:rsidRPr="00B67D7C" w14:paraId="1656F8AB" w14:textId="77777777" w:rsidTr="002C3A77">
        <w:tc>
          <w:tcPr>
            <w:tcW w:w="8647" w:type="dxa"/>
          </w:tcPr>
          <w:p w14:paraId="117553C4" w14:textId="77777777" w:rsidR="000A67E6" w:rsidRPr="00B67D7C" w:rsidRDefault="000A67E6" w:rsidP="002C3A77">
            <w:pPr>
              <w:tabs>
                <w:tab w:val="left" w:pos="1860"/>
              </w:tabs>
              <w:ind w:right="-10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5D1B4DC2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67D7C">
              <w:rPr>
                <w:rFonts w:ascii="Calibri" w:hAnsi="Calibri"/>
                <w:b/>
                <w:sz w:val="22"/>
                <w:szCs w:val="22"/>
                <w:u w:val="single"/>
              </w:rPr>
              <w:t>Nature de l’intervention</w:t>
            </w:r>
          </w:p>
          <w:p w14:paraId="7B82F738" w14:textId="77777777" w:rsidR="000A67E6" w:rsidRPr="00B67D7C" w:rsidRDefault="000A67E6" w:rsidP="002C3A77">
            <w:pPr>
              <w:tabs>
                <w:tab w:val="left" w:pos="851"/>
                <w:tab w:val="left" w:pos="5670"/>
              </w:tabs>
              <w:ind w:right="-108"/>
              <w:rPr>
                <w:rFonts w:ascii="Calibri" w:hAnsi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220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149C">
              <w:rPr>
                <w:rFonts w:ascii="Calibri" w:hAnsi="Calibri"/>
                <w:b/>
                <w:i/>
                <w:sz w:val="22"/>
                <w:szCs w:val="22"/>
              </w:rPr>
              <w:t>E</w:t>
            </w:r>
            <w:r w:rsidRPr="00B67D7C">
              <w:rPr>
                <w:rFonts w:ascii="Calibri" w:hAnsi="Calibri"/>
                <w:b/>
                <w:i/>
                <w:sz w:val="22"/>
                <w:szCs w:val="22"/>
              </w:rPr>
              <w:t>nseignement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et formation </w:t>
            </w:r>
          </w:p>
          <w:p w14:paraId="6A532730" w14:textId="77777777" w:rsidR="000A67E6" w:rsidRPr="00B67D7C" w:rsidRDefault="000A67E6" w:rsidP="002C3A77">
            <w:pPr>
              <w:tabs>
                <w:tab w:val="left" w:pos="851"/>
                <w:tab w:val="left" w:pos="3969"/>
                <w:tab w:val="left" w:pos="5670"/>
                <w:tab w:val="left" w:pos="7938"/>
              </w:tabs>
              <w:ind w:right="-108"/>
              <w:rPr>
                <w:rFonts w:ascii="Calibri" w:hAnsi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038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Activité</w:t>
            </w:r>
            <w:r w:rsidRPr="00B67D7C">
              <w:rPr>
                <w:rFonts w:ascii="Calibri" w:hAnsi="Calibri"/>
                <w:b/>
                <w:i/>
                <w:sz w:val="22"/>
                <w:szCs w:val="22"/>
              </w:rPr>
              <w:t xml:space="preserve"> de consultation ou d’expertise</w:t>
            </w:r>
          </w:p>
          <w:p w14:paraId="1313426B" w14:textId="77777777" w:rsidR="000A67E6" w:rsidRDefault="000A67E6" w:rsidP="002C3A77">
            <w:pPr>
              <w:tabs>
                <w:tab w:val="left" w:pos="851"/>
                <w:tab w:val="left" w:pos="3969"/>
                <w:tab w:val="left" w:pos="5670"/>
                <w:tab w:val="left" w:pos="7938"/>
              </w:tabs>
              <w:ind w:right="-108"/>
              <w:rPr>
                <w:rFonts w:ascii="Calibri" w:hAnsi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395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7D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7D7C">
              <w:rPr>
                <w:rFonts w:ascii="Calibri" w:hAnsi="Calibri"/>
                <w:b/>
                <w:i/>
                <w:sz w:val="22"/>
                <w:szCs w:val="22"/>
              </w:rPr>
              <w:t>Participation aux jurys de concours ou d’examens</w:t>
            </w:r>
          </w:p>
          <w:p w14:paraId="64E7BE83" w14:textId="77777777" w:rsidR="000A67E6" w:rsidRPr="006C6818" w:rsidRDefault="000A67E6" w:rsidP="002C3A77">
            <w:pPr>
              <w:tabs>
                <w:tab w:val="left" w:pos="851"/>
                <w:tab w:val="left" w:pos="567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152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7D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6B97">
              <w:rPr>
                <w:rFonts w:ascii="Calibri" w:hAnsi="Calibri"/>
                <w:b/>
                <w:i/>
                <w:sz w:val="22"/>
                <w:szCs w:val="22"/>
              </w:rPr>
              <w:t>Autre (précisez) </w:t>
            </w:r>
            <w:sdt>
              <w:sdtPr>
                <w:rPr>
                  <w:rFonts w:ascii="Calibri" w:hAnsi="Calibri"/>
                  <w:b/>
                  <w:i/>
                  <w:sz w:val="22"/>
                  <w:szCs w:val="22"/>
                </w:rPr>
                <w:alias w:val="Activités exercées"/>
                <w:tag w:val="Activités exercées"/>
                <w:id w:val="248858931"/>
                <w:placeholder>
                  <w:docPart w:val="12DD9B80A97F41AE9EFCA345F8B91594"/>
                </w:placeholder>
                <w:showingPlcHdr/>
                <w:comboBox>
                  <w:listItem w:value="Choisissez un élément."/>
                  <w:listItem w:displayText="Activité sportive ou culturelle" w:value="Activité sportive ou culturelle"/>
                  <w:listItem w:displayText="Activité agricole" w:value="Activité agricole"/>
                  <w:listItem w:displayText="Activité de conjoint collaborateur" w:value="Activité de conjoint collaborateur"/>
                  <w:listItem w:displayText="Aide à domicile" w:value="Aide à domicile"/>
                  <w:listItem w:displayText="Travaux faible impotance particuliers" w:value="Travaux faible impotance particuliers"/>
                  <w:listItem w:displayText="Services à la paersonne" w:value="Services à la personne"/>
                  <w:listItem w:displayText="Vente de biens fabriqués par l'agent" w:value="Vente de biens fabriqués par l'agent"/>
                </w:comboBox>
              </w:sdtPr>
              <w:sdtContent>
                <w:r w:rsidRPr="009716F4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8497E9" w14:textId="77777777" w:rsidR="000A67E6" w:rsidRPr="00B67D7C" w:rsidRDefault="000A67E6" w:rsidP="002C3A77">
            <w:pPr>
              <w:tabs>
                <w:tab w:val="left" w:pos="851"/>
                <w:tab w:val="left" w:pos="567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5EC483D5" w14:textId="77777777" w:rsidR="000A67E6" w:rsidRPr="00B67D7C" w:rsidRDefault="000A67E6" w:rsidP="002C3A77">
            <w:pPr>
              <w:tabs>
                <w:tab w:val="left" w:pos="1168"/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ab/>
              <w:t>Nature exacte du travail : …………………………………………………………………..</w:t>
            </w:r>
          </w:p>
          <w:p w14:paraId="34027971" w14:textId="77777777" w:rsidR="000A67E6" w:rsidRPr="00B67D7C" w:rsidRDefault="000A67E6" w:rsidP="002C3A77">
            <w:pPr>
              <w:tabs>
                <w:tab w:val="left" w:pos="1168"/>
                <w:tab w:val="left" w:pos="1410"/>
                <w:tab w:val="left" w:pos="5137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Durée : date de début………………………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67D7C">
              <w:rPr>
                <w:rFonts w:ascii="Calibri" w:hAnsi="Calibri"/>
                <w:sz w:val="22"/>
                <w:szCs w:val="22"/>
              </w:rPr>
              <w:t>date de</w:t>
            </w:r>
            <w:r>
              <w:rPr>
                <w:rFonts w:ascii="Calibri" w:hAnsi="Calibri"/>
                <w:sz w:val="22"/>
                <w:szCs w:val="22"/>
              </w:rPr>
              <w:t xml:space="preserve"> fin……………………</w:t>
            </w:r>
          </w:p>
          <w:p w14:paraId="5DF9AF94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4ED19E33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>Nom et adresse de l’employeur :</w:t>
            </w:r>
          </w:p>
          <w:p w14:paraId="5AAEF7C6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05643A54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S’agit-il d’un employeur public : oui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985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7D7C">
              <w:rPr>
                <w:rFonts w:ascii="Calibri" w:hAnsi="Calibr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981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11E625C" w14:textId="77777777" w:rsidR="000A67E6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35B045F4" w14:textId="77777777" w:rsidR="000A67E6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>Estimation de la rémunération en euros</w:t>
            </w:r>
          </w:p>
          <w:p w14:paraId="46787616" w14:textId="77777777" w:rsidR="000A67E6" w:rsidRPr="00B67D7C" w:rsidRDefault="000A67E6" w:rsidP="002C3A77">
            <w:pPr>
              <w:tabs>
                <w:tab w:val="left" w:pos="576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8E8753" w14:textId="77777777" w:rsidR="000A67E6" w:rsidRPr="00676BA8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12"/>
          <w:szCs w:val="22"/>
        </w:rPr>
      </w:pPr>
      <w:r w:rsidRPr="00A01350">
        <w:rPr>
          <w:rFonts w:ascii="Calibri" w:hAnsi="Calibri"/>
          <w:sz w:val="22"/>
          <w:szCs w:val="22"/>
        </w:rPr>
        <w:tab/>
      </w:r>
    </w:p>
    <w:p w14:paraId="73EA2E67" w14:textId="77777777" w:rsidR="000A67E6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01350">
        <w:rPr>
          <w:rFonts w:ascii="Calibri" w:hAnsi="Calibri"/>
          <w:sz w:val="22"/>
          <w:szCs w:val="22"/>
        </w:rPr>
        <w:t>Fait à………………………………</w:t>
      </w:r>
      <w:r>
        <w:rPr>
          <w:rFonts w:ascii="Calibri" w:hAnsi="Calibri"/>
          <w:sz w:val="22"/>
          <w:szCs w:val="22"/>
        </w:rPr>
        <w:t>…………….</w:t>
      </w:r>
      <w:r w:rsidRPr="00A01350">
        <w:rPr>
          <w:rFonts w:ascii="Calibri" w:hAnsi="Calibri"/>
          <w:sz w:val="22"/>
          <w:szCs w:val="22"/>
        </w:rPr>
        <w:t xml:space="preserve">, </w:t>
      </w:r>
    </w:p>
    <w:p w14:paraId="7A03088B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01350">
        <w:rPr>
          <w:rFonts w:ascii="Calibri" w:hAnsi="Calibri"/>
          <w:sz w:val="22"/>
          <w:szCs w:val="22"/>
        </w:rPr>
        <w:t>le ……………………………….</w:t>
      </w:r>
    </w:p>
    <w:p w14:paraId="616BC8AF" w14:textId="77777777" w:rsidR="000A67E6" w:rsidRPr="00676BA8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16"/>
          <w:szCs w:val="22"/>
        </w:rPr>
      </w:pPr>
      <w:r w:rsidRPr="00A01350">
        <w:rPr>
          <w:rFonts w:ascii="Calibri" w:hAnsi="Calibri"/>
          <w:sz w:val="22"/>
          <w:szCs w:val="22"/>
        </w:rPr>
        <w:tab/>
      </w:r>
    </w:p>
    <w:p w14:paraId="7EFEDC14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01350">
        <w:rPr>
          <w:rFonts w:ascii="Calibri" w:hAnsi="Calibri"/>
          <w:sz w:val="22"/>
          <w:szCs w:val="22"/>
        </w:rPr>
        <w:t>Signature de l’intéressé(e)</w:t>
      </w:r>
    </w:p>
    <w:p w14:paraId="124DEACC" w14:textId="77777777" w:rsidR="000A67E6" w:rsidRPr="001E67A2" w:rsidRDefault="000A67E6" w:rsidP="000A67E6">
      <w:pPr>
        <w:ind w:left="1418" w:right="-709"/>
        <w:rPr>
          <w:rFonts w:ascii="Gill Sans Light" w:hAnsi="Gill Sans Light"/>
        </w:rPr>
      </w:pPr>
    </w:p>
    <w:p w14:paraId="52354D94" w14:textId="77777777" w:rsidR="000A67E6" w:rsidRPr="008A53D0" w:rsidRDefault="000A67E6" w:rsidP="000A67E6">
      <w:pPr>
        <w:ind w:left="1418" w:right="-709"/>
        <w:rPr>
          <w:rFonts w:ascii="Calibri" w:hAnsi="Calibri" w:cs="Arial"/>
          <w:sz w:val="22"/>
          <w:szCs w:val="22"/>
        </w:rPr>
      </w:pPr>
    </w:p>
    <w:p w14:paraId="1D735D25" w14:textId="77777777" w:rsidR="000A67E6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</w:p>
    <w:p w14:paraId="6DC92510" w14:textId="77777777" w:rsidR="000A67E6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</w:p>
    <w:p w14:paraId="589FC1BC" w14:textId="77777777" w:rsidR="000A67E6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</w:p>
    <w:p w14:paraId="03D82AEF" w14:textId="77777777" w:rsidR="000A67E6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</w:p>
    <w:p w14:paraId="61EE0CD1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01350">
        <w:rPr>
          <w:rFonts w:ascii="Calibri" w:hAnsi="Calibri"/>
          <w:b/>
          <w:sz w:val="22"/>
          <w:szCs w:val="22"/>
        </w:rPr>
        <w:t xml:space="preserve">APPRECIATION ET AVIS DU SUPERIEUR HIERARCHIQUE SUR LA DEMANDE DE CUMUL DE FONCTIONS </w:t>
      </w:r>
    </w:p>
    <w:tbl>
      <w:tblPr>
        <w:tblW w:w="850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A67E6" w:rsidRPr="00B67D7C" w14:paraId="3A768C64" w14:textId="77777777" w:rsidTr="002C3A77">
        <w:tc>
          <w:tcPr>
            <w:tcW w:w="8505" w:type="dxa"/>
          </w:tcPr>
          <w:p w14:paraId="046E96E7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9FE1C1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>Je soussigné, 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Pr="00B67D7C">
              <w:rPr>
                <w:rFonts w:ascii="Calibri" w:hAnsi="Calibri"/>
                <w:sz w:val="22"/>
                <w:szCs w:val="22"/>
              </w:rPr>
              <w:t>……………</w:t>
            </w:r>
          </w:p>
          <w:p w14:paraId="0DA467AF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2A4B62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>Agissant en ma qualité de : 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…………………….</w:t>
            </w:r>
          </w:p>
          <w:p w14:paraId="2C9AF241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4C60A2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Atteste que : </w:t>
            </w:r>
            <w:r>
              <w:rPr>
                <w:rFonts w:ascii="Calibri" w:hAnsi="Calibri"/>
                <w:sz w:val="22"/>
                <w:szCs w:val="22"/>
              </w:rPr>
              <w:t>(NOM, Prénom)</w:t>
            </w:r>
          </w:p>
          <w:p w14:paraId="40240975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8BA8D7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- accomplit ses obligations de services </w:t>
            </w:r>
          </w:p>
          <w:p w14:paraId="25D92A0E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2F2EC9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590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7D7C">
              <w:rPr>
                <w:rFonts w:ascii="Calibri" w:hAnsi="Calibr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465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228461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3D28EC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>- la fonction secondaire envisagée pourrait porter atteinte au fonctionnement normal du service public ou aux intérêts matériels et moraux de l’IPB.</w:t>
            </w:r>
          </w:p>
          <w:p w14:paraId="5857BB9A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C4E2EE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195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7D7C">
              <w:rPr>
                <w:rFonts w:ascii="Calibri" w:hAnsi="Calibr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79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429215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EB36BA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9F443B" w14:textId="77777777" w:rsidR="000A67E6" w:rsidRPr="001709F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67D7C">
              <w:rPr>
                <w:rFonts w:ascii="Calibri" w:hAnsi="Calibri"/>
                <w:b/>
                <w:sz w:val="22"/>
                <w:szCs w:val="22"/>
              </w:rPr>
              <w:t>AVIS SUR LA DEMANDE DE CUMUL :</w:t>
            </w:r>
          </w:p>
          <w:p w14:paraId="230949ED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665CF4E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CEC4BD" w14:textId="77777777" w:rsidR="000A67E6" w:rsidRDefault="000A67E6" w:rsidP="002C3A77">
            <w:pPr>
              <w:tabs>
                <w:tab w:val="left" w:pos="4500"/>
                <w:tab w:val="left" w:pos="5760"/>
              </w:tabs>
              <w:ind w:left="4500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 xml:space="preserve">A   ………………………………………, </w:t>
            </w:r>
          </w:p>
          <w:p w14:paraId="695E8BF5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B67D7C">
              <w:rPr>
                <w:rFonts w:ascii="Calibri" w:hAnsi="Calibri"/>
                <w:sz w:val="22"/>
                <w:szCs w:val="22"/>
              </w:rPr>
              <w:t>le ………………………………………</w:t>
            </w:r>
          </w:p>
          <w:p w14:paraId="6B2C153C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3799D5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jc w:val="both"/>
              <w:rPr>
                <w:rFonts w:ascii="Calibri" w:hAnsi="Calibri"/>
                <w:sz w:val="22"/>
                <w:szCs w:val="22"/>
              </w:rPr>
            </w:pPr>
            <w:r w:rsidRPr="00B67D7C">
              <w:rPr>
                <w:rFonts w:ascii="Calibri" w:hAnsi="Calibri"/>
                <w:sz w:val="22"/>
                <w:szCs w:val="22"/>
              </w:rPr>
              <w:tab/>
              <w:t>Signature du supérieur hiérarchique</w:t>
            </w:r>
          </w:p>
          <w:p w14:paraId="11153DC0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left="34" w:right="176"/>
              <w:rPr>
                <w:rFonts w:ascii="Calibri" w:hAnsi="Calibri"/>
                <w:sz w:val="22"/>
                <w:szCs w:val="22"/>
              </w:rPr>
            </w:pPr>
          </w:p>
          <w:p w14:paraId="76EE9928" w14:textId="77777777" w:rsidR="000A67E6" w:rsidRPr="00B67D7C" w:rsidRDefault="000A67E6" w:rsidP="002C3A77">
            <w:pPr>
              <w:tabs>
                <w:tab w:val="left" w:pos="4500"/>
                <w:tab w:val="left" w:pos="5760"/>
              </w:tabs>
              <w:ind w:right="-709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F4B1B7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7652AE11" w14:textId="77777777" w:rsidR="000A67E6" w:rsidRPr="00A01350" w:rsidRDefault="000A67E6" w:rsidP="000A67E6">
      <w:pPr>
        <w:tabs>
          <w:tab w:val="left" w:pos="900"/>
        </w:tabs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ab/>
      </w:r>
    </w:p>
    <w:p w14:paraId="5CECB44A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jc w:val="center"/>
        <w:rPr>
          <w:rFonts w:ascii="Calibri" w:hAnsi="Calibri"/>
          <w:b/>
          <w:sz w:val="22"/>
          <w:szCs w:val="22"/>
        </w:rPr>
      </w:pPr>
      <w:r w:rsidRPr="00A01350">
        <w:rPr>
          <w:rFonts w:ascii="Calibri" w:hAnsi="Calibri"/>
          <w:b/>
          <w:sz w:val="22"/>
          <w:szCs w:val="22"/>
        </w:rPr>
        <w:t xml:space="preserve">DECISION DU DIRECTEUR GENERAL DE </w:t>
      </w:r>
      <w:r>
        <w:rPr>
          <w:rFonts w:ascii="Calibri" w:hAnsi="Calibri"/>
          <w:b/>
          <w:sz w:val="22"/>
          <w:szCs w:val="22"/>
        </w:rPr>
        <w:t>Bordeaux-INP</w:t>
      </w:r>
    </w:p>
    <w:p w14:paraId="7FCD6D4B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06E6E477" w14:textId="77777777" w:rsidR="000A67E6" w:rsidRPr="00A01350" w:rsidRDefault="000A67E6" w:rsidP="000A67E6">
      <w:pPr>
        <w:tabs>
          <w:tab w:val="left" w:pos="2340"/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 xml:space="preserve">Autorisation accordée </w:t>
      </w:r>
      <w:r w:rsidRPr="00A0135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271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2D7536A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79A7ED75" w14:textId="77777777" w:rsidR="000A67E6" w:rsidRPr="00A01350" w:rsidRDefault="000A67E6" w:rsidP="000A67E6">
      <w:pPr>
        <w:tabs>
          <w:tab w:val="left" w:pos="2340"/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 xml:space="preserve">Autorisation refusée </w:t>
      </w:r>
      <w:r w:rsidRPr="00A0135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69604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A4DAD8C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51079A11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2BAE5F96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ab/>
        <w:t>A</w:t>
      </w:r>
      <w:r>
        <w:rPr>
          <w:rFonts w:ascii="Calibri" w:hAnsi="Calibri"/>
          <w:sz w:val="22"/>
          <w:szCs w:val="22"/>
        </w:rPr>
        <w:t xml:space="preserve"> Pessac</w:t>
      </w:r>
      <w:r w:rsidRPr="00A01350">
        <w:rPr>
          <w:rFonts w:ascii="Calibri" w:hAnsi="Calibri"/>
          <w:sz w:val="22"/>
          <w:szCs w:val="22"/>
        </w:rPr>
        <w:t>, le………………………………….</w:t>
      </w:r>
    </w:p>
    <w:p w14:paraId="5B95B610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197662F9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</w:p>
    <w:p w14:paraId="6DBFB828" w14:textId="77777777" w:rsidR="000A67E6" w:rsidRPr="00A01350" w:rsidRDefault="000A67E6" w:rsidP="000A67E6">
      <w:pPr>
        <w:tabs>
          <w:tab w:val="left" w:pos="4500"/>
          <w:tab w:val="left" w:pos="5760"/>
        </w:tabs>
        <w:ind w:left="1418" w:right="-709"/>
        <w:rPr>
          <w:rFonts w:ascii="Calibri" w:hAnsi="Calibri"/>
          <w:sz w:val="22"/>
          <w:szCs w:val="22"/>
        </w:rPr>
      </w:pPr>
      <w:r w:rsidRPr="00A01350">
        <w:rPr>
          <w:rFonts w:ascii="Calibri" w:hAnsi="Calibri"/>
          <w:sz w:val="22"/>
          <w:szCs w:val="22"/>
        </w:rPr>
        <w:tab/>
        <w:t>Signature</w:t>
      </w:r>
    </w:p>
    <w:p w14:paraId="05D05D8B" w14:textId="447EBD4C" w:rsidR="0042428D" w:rsidRPr="00BD6587" w:rsidRDefault="0042428D" w:rsidP="00BD6587">
      <w:pPr>
        <w:spacing w:line="360" w:lineRule="exact"/>
        <w:jc w:val="center"/>
        <w:rPr>
          <w:rFonts w:ascii="Calibri" w:hAnsi="Calibri"/>
          <w:sz w:val="22"/>
          <w:szCs w:val="22"/>
        </w:rPr>
      </w:pPr>
    </w:p>
    <w:sectPr w:rsidR="0042428D" w:rsidRPr="00BD6587" w:rsidSect="00222B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5968" w14:textId="77777777" w:rsidR="00964E17" w:rsidRDefault="00964E17" w:rsidP="00E01C22">
      <w:r>
        <w:separator/>
      </w:r>
    </w:p>
  </w:endnote>
  <w:endnote w:type="continuationSeparator" w:id="0">
    <w:p w14:paraId="76256B89" w14:textId="77777777" w:rsidR="00964E17" w:rsidRDefault="00964E17" w:rsidP="00E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1C49" w14:textId="77777777" w:rsidR="00964E17" w:rsidRDefault="00964E17" w:rsidP="00E01C22">
      <w:r>
        <w:separator/>
      </w:r>
    </w:p>
  </w:footnote>
  <w:footnote w:type="continuationSeparator" w:id="0">
    <w:p w14:paraId="1C905636" w14:textId="77777777" w:rsidR="00964E17" w:rsidRDefault="00964E17" w:rsidP="00E0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0" w:type="dxa"/>
      <w:tblInd w:w="1384" w:type="dxa"/>
      <w:tblLook w:val="04A0" w:firstRow="1" w:lastRow="0" w:firstColumn="1" w:lastColumn="0" w:noHBand="0" w:noVBand="1"/>
    </w:tblPr>
    <w:tblGrid>
      <w:gridCol w:w="6095"/>
      <w:gridCol w:w="2645"/>
    </w:tblGrid>
    <w:tr w:rsidR="000A67E6" w:rsidRPr="000E257A" w14:paraId="3BBD32D1" w14:textId="77777777" w:rsidTr="000A67E6">
      <w:trPr>
        <w:trHeight w:val="709"/>
      </w:trPr>
      <w:tc>
        <w:tcPr>
          <w:tcW w:w="6095" w:type="dxa"/>
          <w:vAlign w:val="center"/>
        </w:tcPr>
        <w:p w14:paraId="50B99638" w14:textId="77777777" w:rsidR="000A67E6" w:rsidRPr="000E257A" w:rsidRDefault="000A67E6" w:rsidP="000A67E6">
          <w:pPr>
            <w:jc w:val="center"/>
            <w:rPr>
              <w:rFonts w:ascii="Calibri" w:hAnsi="Calibri"/>
              <w:b/>
              <w:color w:val="000000"/>
              <w:sz w:val="28"/>
              <w:szCs w:val="22"/>
            </w:rPr>
          </w:pPr>
          <w:r w:rsidRPr="000E257A">
            <w:rPr>
              <w:rFonts w:ascii="Calibri" w:hAnsi="Calibri"/>
              <w:b/>
              <w:color w:val="000000"/>
              <w:sz w:val="28"/>
              <w:szCs w:val="22"/>
            </w:rPr>
            <w:t>DEMANDE D’AUTORISATION PREALABLE DE CUMUL D’ACTIVITES</w:t>
          </w:r>
        </w:p>
      </w:tc>
      <w:tc>
        <w:tcPr>
          <w:tcW w:w="2645" w:type="dxa"/>
        </w:tcPr>
        <w:p w14:paraId="7AC4AFBE" w14:textId="77777777" w:rsidR="000A67E6" w:rsidRPr="00676BA8" w:rsidRDefault="000A67E6" w:rsidP="000A67E6">
          <w:pPr>
            <w:tabs>
              <w:tab w:val="center" w:pos="4536"/>
              <w:tab w:val="right" w:pos="9072"/>
            </w:tabs>
            <w:ind w:left="318" w:right="127"/>
            <w:rPr>
              <w:rFonts w:ascii="Calibri" w:hAnsi="Calibri"/>
              <w:sz w:val="18"/>
              <w:szCs w:val="18"/>
            </w:rPr>
          </w:pPr>
          <w:r w:rsidRPr="00676BA8">
            <w:rPr>
              <w:rFonts w:ascii="Calibri" w:hAnsi="Calibri"/>
              <w:sz w:val="18"/>
              <w:szCs w:val="18"/>
            </w:rPr>
            <w:t xml:space="preserve">Réf. : </w:t>
          </w:r>
          <w:r>
            <w:rPr>
              <w:rFonts w:ascii="Calibri" w:hAnsi="Calibri"/>
              <w:sz w:val="18"/>
              <w:szCs w:val="18"/>
            </w:rPr>
            <w:t>Bdx</w:t>
          </w:r>
          <w:r w:rsidRPr="00676BA8">
            <w:rPr>
              <w:rFonts w:ascii="Calibri" w:hAnsi="Calibri"/>
              <w:sz w:val="18"/>
              <w:szCs w:val="18"/>
            </w:rPr>
            <w:t>I</w:t>
          </w:r>
          <w:r>
            <w:rPr>
              <w:rFonts w:ascii="Calibri" w:hAnsi="Calibri"/>
              <w:sz w:val="18"/>
              <w:szCs w:val="18"/>
            </w:rPr>
            <w:t>NP</w:t>
          </w:r>
          <w:r w:rsidRPr="00676BA8">
            <w:rPr>
              <w:rFonts w:ascii="Calibri" w:hAnsi="Calibri"/>
              <w:sz w:val="18"/>
              <w:szCs w:val="18"/>
            </w:rPr>
            <w:t xml:space="preserve">-RH-F-03 </w:t>
          </w:r>
        </w:p>
        <w:p w14:paraId="6696FE36" w14:textId="77777777" w:rsidR="000A67E6" w:rsidRPr="00676BA8" w:rsidRDefault="000A67E6" w:rsidP="000A67E6">
          <w:pPr>
            <w:tabs>
              <w:tab w:val="center" w:pos="4536"/>
              <w:tab w:val="right" w:pos="9072"/>
            </w:tabs>
            <w:ind w:left="318" w:right="127"/>
            <w:rPr>
              <w:rFonts w:ascii="Calibri" w:hAnsi="Calibri"/>
              <w:sz w:val="18"/>
              <w:szCs w:val="18"/>
            </w:rPr>
          </w:pPr>
          <w:r w:rsidRPr="00676BA8">
            <w:rPr>
              <w:rFonts w:ascii="Calibri" w:hAnsi="Calibri"/>
              <w:sz w:val="18"/>
              <w:szCs w:val="18"/>
            </w:rPr>
            <w:t>Version 0</w:t>
          </w:r>
          <w:r>
            <w:rPr>
              <w:rFonts w:ascii="Calibri" w:hAnsi="Calibri"/>
              <w:sz w:val="18"/>
              <w:szCs w:val="18"/>
            </w:rPr>
            <w:t>3</w:t>
          </w:r>
          <w:r w:rsidRPr="00676BA8">
            <w:rPr>
              <w:rFonts w:ascii="Calibri" w:hAnsi="Calibri"/>
              <w:sz w:val="18"/>
              <w:szCs w:val="18"/>
            </w:rPr>
            <w:t xml:space="preserve"> du </w:t>
          </w:r>
          <w:r>
            <w:rPr>
              <w:rFonts w:ascii="Calibri" w:hAnsi="Calibri"/>
              <w:sz w:val="18"/>
              <w:szCs w:val="18"/>
            </w:rPr>
            <w:t>24/01/2018</w:t>
          </w:r>
        </w:p>
        <w:p w14:paraId="49A356ED" w14:textId="77777777" w:rsidR="000A67E6" w:rsidRPr="00676BA8" w:rsidRDefault="000A67E6" w:rsidP="000A67E6">
          <w:pPr>
            <w:tabs>
              <w:tab w:val="center" w:pos="4536"/>
              <w:tab w:val="right" w:pos="9072"/>
            </w:tabs>
            <w:ind w:left="318" w:right="127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Rédacteur : A.Plaisant</w:t>
          </w:r>
        </w:p>
        <w:p w14:paraId="1A4A9EDD" w14:textId="77777777" w:rsidR="000A67E6" w:rsidRPr="000E257A" w:rsidRDefault="000A67E6" w:rsidP="000A67E6">
          <w:pPr>
            <w:ind w:left="318" w:right="127"/>
            <w:rPr>
              <w:rFonts w:ascii="Calibri" w:hAnsi="Calibri"/>
              <w:b/>
              <w:color w:val="000000"/>
              <w:sz w:val="28"/>
              <w:szCs w:val="22"/>
            </w:rPr>
          </w:pPr>
          <w:r w:rsidRPr="00676BA8">
            <w:rPr>
              <w:rFonts w:ascii="Calibri" w:hAnsi="Calibri"/>
              <w:sz w:val="18"/>
              <w:szCs w:val="18"/>
            </w:rPr>
            <w:t xml:space="preserve">Page </w:t>
          </w:r>
          <w:r w:rsidRPr="00676BA8">
            <w:rPr>
              <w:rFonts w:ascii="Calibri" w:hAnsi="Calibri"/>
              <w:sz w:val="18"/>
              <w:szCs w:val="18"/>
              <w:lang w:val="en-US"/>
            </w:rPr>
            <w:fldChar w:fldCharType="begin"/>
          </w:r>
          <w:r w:rsidRPr="00676BA8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676BA8">
            <w:rPr>
              <w:rFonts w:ascii="Calibri" w:hAnsi="Calibri"/>
              <w:sz w:val="18"/>
              <w:szCs w:val="18"/>
              <w:lang w:val="en-US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2</w:t>
          </w:r>
          <w:r w:rsidRPr="00676BA8">
            <w:rPr>
              <w:rFonts w:ascii="Calibri" w:hAnsi="Calibri"/>
              <w:sz w:val="18"/>
              <w:szCs w:val="18"/>
              <w:lang w:val="en-US"/>
            </w:rPr>
            <w:fldChar w:fldCharType="end"/>
          </w:r>
          <w:r w:rsidRPr="00676BA8">
            <w:rPr>
              <w:rFonts w:ascii="Calibri" w:hAnsi="Calibri"/>
              <w:sz w:val="18"/>
              <w:szCs w:val="18"/>
            </w:rPr>
            <w:t xml:space="preserve"> sur 2</w:t>
          </w:r>
        </w:p>
      </w:tc>
    </w:tr>
  </w:tbl>
  <w:p w14:paraId="63D3F957" w14:textId="77777777" w:rsidR="00E01C22" w:rsidRDefault="00E01C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BA3ABD1" wp14:editId="71032719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3" name="Image 3" descr="/Volumes/data/PAPETERIE/LETTRES/Bordeaux INP/LettreBxINP-vie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a/PAPETERIE/LETTRES/Bordeaux INP/LettreBxINP-vie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329" cy="1086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31FA"/>
    <w:multiLevelType w:val="hybridMultilevel"/>
    <w:tmpl w:val="349EDF66"/>
    <w:lvl w:ilvl="0" w:tplc="E56640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22"/>
    <w:rsid w:val="000A67E6"/>
    <w:rsid w:val="00222BD4"/>
    <w:rsid w:val="0042428D"/>
    <w:rsid w:val="004D1705"/>
    <w:rsid w:val="006C4A94"/>
    <w:rsid w:val="007677E4"/>
    <w:rsid w:val="00964E17"/>
    <w:rsid w:val="00975265"/>
    <w:rsid w:val="00A575AC"/>
    <w:rsid w:val="00BD6587"/>
    <w:rsid w:val="00C52C46"/>
    <w:rsid w:val="00E01C22"/>
    <w:rsid w:val="00E11F63"/>
    <w:rsid w:val="00E33383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2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iveau 3"/>
    <w:basedOn w:val="Normal"/>
    <w:uiPriority w:val="1"/>
    <w:qFormat/>
    <w:rsid w:val="00C52C46"/>
    <w:pPr>
      <w:spacing w:line="480" w:lineRule="auto"/>
      <w:ind w:left="708" w:firstLine="708"/>
    </w:pPr>
    <w:rPr>
      <w:rFonts w:eastAsiaTheme="minorEastAsia"/>
      <w:color w:val="A6A6A6" w:themeColor="background1" w:themeShade="A6"/>
      <w:szCs w:val="22"/>
      <w:lang w:eastAsia="fr-FR"/>
    </w:rPr>
  </w:style>
  <w:style w:type="paragraph" w:customStyle="1" w:styleId="Niveau2">
    <w:name w:val="Niveau 2"/>
    <w:basedOn w:val="Normal"/>
    <w:qFormat/>
    <w:rsid w:val="00C52C46"/>
    <w:pPr>
      <w:spacing w:line="480" w:lineRule="auto"/>
      <w:ind w:firstLine="708"/>
    </w:pPr>
    <w:rPr>
      <w:rFonts w:eastAsiaTheme="minorEastAsia"/>
      <w:b/>
      <w:color w:val="808080" w:themeColor="background1" w:themeShade="80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1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C22"/>
  </w:style>
  <w:style w:type="paragraph" w:styleId="Pieddepage">
    <w:name w:val="footer"/>
    <w:basedOn w:val="Normal"/>
    <w:link w:val="PieddepageCar"/>
    <w:uiPriority w:val="99"/>
    <w:unhideWhenUsed/>
    <w:rsid w:val="00E01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C22"/>
  </w:style>
  <w:style w:type="paragraph" w:customStyle="1" w:styleId="Paragraphestandard">
    <w:name w:val="[Paragraphe standard]"/>
    <w:basedOn w:val="Normal"/>
    <w:uiPriority w:val="99"/>
    <w:rsid w:val="00E01C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styleId="lev">
    <w:name w:val="Strong"/>
    <w:basedOn w:val="Policepardfaut"/>
    <w:uiPriority w:val="22"/>
    <w:qFormat/>
    <w:rsid w:val="000A67E6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0A6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DD9B80A97F41AE9EFCA345F8B91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3119A-9C39-4EE7-BBB4-031A1B7ECAAD}"/>
      </w:docPartPr>
      <w:docPartBody>
        <w:p w:rsidR="00000000" w:rsidRDefault="00B060F6" w:rsidP="00B060F6">
          <w:pPr>
            <w:pStyle w:val="12DD9B80A97F41AE9EFCA345F8B91594"/>
          </w:pPr>
          <w:r w:rsidRPr="009716F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6"/>
    <w:rsid w:val="009B28F2"/>
    <w:rsid w:val="00B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B060F6"/>
    <w:rPr>
      <w:color w:val="808080"/>
    </w:rPr>
  </w:style>
  <w:style w:type="paragraph" w:customStyle="1" w:styleId="12DD9B80A97F41AE9EFCA345F8B91594">
    <w:name w:val="12DD9B80A97F41AE9EFCA345F8B91594"/>
    <w:rsid w:val="00B06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Hans</dc:creator>
  <cp:keywords/>
  <dc:description/>
  <cp:lastModifiedBy>Aurelie Plaisant</cp:lastModifiedBy>
  <cp:revision>2</cp:revision>
  <cp:lastPrinted>2020-02-25T14:51:00Z</cp:lastPrinted>
  <dcterms:created xsi:type="dcterms:W3CDTF">2020-05-26T07:19:00Z</dcterms:created>
  <dcterms:modified xsi:type="dcterms:W3CDTF">2020-05-26T07:19:00Z</dcterms:modified>
</cp:coreProperties>
</file>